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706" w:rsidRPr="00A82706" w:rsidRDefault="004C65F4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【东北亚历史财团公告第2017-10号】</w:t>
      </w:r>
    </w:p>
    <w:p w:rsidR="00A82706" w:rsidRPr="00A82706" w:rsidRDefault="00A82706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color w:val="000000"/>
          <w:kern w:val="0"/>
          <w:sz w:val="30"/>
          <w:szCs w:val="30"/>
          <w:lang w:eastAsia="zh-CN"/>
        </w:rPr>
      </w:pPr>
    </w:p>
    <w:p w:rsidR="000274CF" w:rsidRDefault="004C65F4" w:rsidP="00A82706">
      <w:pPr>
        <w:wordWrap/>
        <w:snapToGrid w:val="0"/>
        <w:spacing w:after="0" w:line="384" w:lineRule="auto"/>
        <w:jc w:val="center"/>
        <w:textAlignment w:val="baseline"/>
        <w:rPr>
          <w:rFonts w:ascii="휴먼명조" w:eastAsia="SimSun" w:hAnsi="굴림" w:cs="굴림"/>
          <w:b/>
          <w:bCs/>
          <w:color w:val="000000"/>
          <w:kern w:val="0"/>
          <w:sz w:val="50"/>
          <w:szCs w:val="50"/>
          <w:lang w:eastAsia="zh-CN"/>
        </w:rPr>
      </w:pP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2017</w:t>
      </w: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年东北亚历史财团</w:t>
      </w:r>
    </w:p>
    <w:p w:rsidR="004C65F4" w:rsidRPr="004C65F4" w:rsidRDefault="004C65F4" w:rsidP="00A82706">
      <w:pPr>
        <w:wordWrap/>
        <w:snapToGrid w:val="0"/>
        <w:spacing w:after="0" w:line="384" w:lineRule="auto"/>
        <w:jc w:val="center"/>
        <w:textAlignment w:val="baseline"/>
        <w:rPr>
          <w:rFonts w:ascii="바탕" w:eastAsia="SimSun" w:hAnsi="굴림" w:cs="굴림"/>
          <w:b/>
          <w:bCs/>
          <w:color w:val="000000"/>
          <w:kern w:val="0"/>
          <w:sz w:val="50"/>
          <w:szCs w:val="50"/>
          <w:lang w:eastAsia="zh-CN"/>
        </w:rPr>
      </w:pP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市民团体支援项目</w:t>
      </w: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[</w:t>
      </w: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国外</w:t>
      </w: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]</w:t>
      </w:r>
      <w:r>
        <w:rPr>
          <w:rFonts w:ascii="휴먼명조" w:eastAsia="SimSun" w:hAnsi="굴림" w:cs="굴림" w:hint="eastAsia"/>
          <w:b/>
          <w:bCs/>
          <w:color w:val="000000"/>
          <w:kern w:val="0"/>
          <w:sz w:val="50"/>
          <w:szCs w:val="50"/>
          <w:lang w:eastAsia="zh-CN"/>
        </w:rPr>
        <w:t>公告</w:t>
      </w:r>
    </w:p>
    <w:p w:rsidR="00A82706" w:rsidRPr="00A82706" w:rsidRDefault="00A82706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b/>
          <w:bCs/>
          <w:color w:val="000000"/>
          <w:kern w:val="0"/>
          <w:sz w:val="30"/>
          <w:szCs w:val="30"/>
          <w:lang w:eastAsia="zh-CN"/>
        </w:rPr>
      </w:pPr>
    </w:p>
    <w:p w:rsidR="00A82706" w:rsidRPr="00A82706" w:rsidRDefault="00A82706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b/>
          <w:bCs/>
          <w:color w:val="000000"/>
          <w:kern w:val="0"/>
          <w:sz w:val="30"/>
          <w:szCs w:val="30"/>
          <w:lang w:eastAsia="zh-CN"/>
        </w:rPr>
      </w:pPr>
    </w:p>
    <w:p w:rsidR="004C65F4" w:rsidRPr="004C65F4" w:rsidRDefault="004C65F4" w:rsidP="00A82706">
      <w:pPr>
        <w:snapToGrid w:val="0"/>
        <w:spacing w:after="0" w:line="480" w:lineRule="auto"/>
        <w:textAlignment w:val="baseline"/>
        <w:rPr>
          <w:rFonts w:ascii="굴림체" w:eastAsia="SimSun" w:hAnsi="굴림" w:cs="굴림"/>
          <w:color w:val="000000"/>
          <w:kern w:val="0"/>
          <w:sz w:val="32"/>
          <w:szCs w:val="32"/>
          <w:lang w:eastAsia="zh-CN"/>
        </w:rPr>
      </w:pP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2017</w:t>
      </w: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年东北亚历史财团国际合作室</w:t>
      </w:r>
      <w:r w:rsidR="000274CF"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就“</w:t>
      </w: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海外市民团体支援项目</w:t>
      </w:r>
      <w:r w:rsidR="000274CF"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征集</w:t>
      </w: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”</w:t>
      </w:r>
      <w:r w:rsidR="000274CF"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如下公告</w:t>
      </w: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，</w:t>
      </w:r>
      <w:r w:rsidR="000274CF"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请应征集活动的团体，</w:t>
      </w:r>
      <w:r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按如下程序申请</w:t>
      </w:r>
      <w:r w:rsidR="000274CF">
        <w:rPr>
          <w:rFonts w:ascii="굴림체" w:eastAsia="SimSun" w:hAnsi="굴림체" w:cs="굴림" w:hint="eastAsia"/>
          <w:color w:val="000000"/>
          <w:kern w:val="0"/>
          <w:sz w:val="32"/>
          <w:szCs w:val="32"/>
          <w:lang w:eastAsia="zh-CN"/>
        </w:rPr>
        <w:t>备案。</w:t>
      </w:r>
    </w:p>
    <w:p w:rsidR="00A82706" w:rsidRPr="00A82706" w:rsidRDefault="00A82706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color w:val="000000"/>
          <w:kern w:val="0"/>
          <w:sz w:val="32"/>
          <w:szCs w:val="32"/>
          <w:lang w:eastAsia="zh-CN"/>
        </w:rPr>
      </w:pPr>
    </w:p>
    <w:p w:rsidR="00A82706" w:rsidRPr="000274CF" w:rsidRDefault="00A82706" w:rsidP="00A82706">
      <w:pPr>
        <w:snapToGrid w:val="0"/>
        <w:spacing w:after="0" w:line="480" w:lineRule="auto"/>
        <w:textAlignment w:val="baseline"/>
        <w:rPr>
          <w:rFonts w:ascii="바탕" w:eastAsia="굴림체" w:hAnsi="굴림" w:cs="굴림"/>
          <w:color w:val="000000"/>
          <w:kern w:val="0"/>
          <w:sz w:val="32"/>
          <w:szCs w:val="32"/>
          <w:lang w:eastAsia="zh-CN"/>
        </w:rPr>
      </w:pPr>
    </w:p>
    <w:p w:rsidR="00A82706" w:rsidRPr="00A82706" w:rsidRDefault="00A82706" w:rsidP="00A82706">
      <w:pPr>
        <w:wordWrap/>
        <w:snapToGrid w:val="0"/>
        <w:spacing w:after="0" w:line="480" w:lineRule="auto"/>
        <w:jc w:val="center"/>
        <w:textAlignment w:val="baseline"/>
        <w:rPr>
          <w:rFonts w:ascii="굴림체" w:eastAsia="굴림" w:hAnsi="굴림" w:cs="굴림"/>
          <w:color w:val="000000"/>
          <w:kern w:val="0"/>
          <w:sz w:val="32"/>
          <w:szCs w:val="32"/>
        </w:rPr>
      </w:pPr>
      <w:r w:rsidRPr="00A82706">
        <w:rPr>
          <w:rFonts w:ascii="굴림체" w:eastAsia="굴림체" w:hAnsi="굴림체" w:cs="굴림" w:hint="eastAsia"/>
          <w:color w:val="000000"/>
          <w:kern w:val="0"/>
          <w:sz w:val="32"/>
          <w:szCs w:val="32"/>
        </w:rPr>
        <w:t>2017. 03. 15.</w:t>
      </w:r>
    </w:p>
    <w:p w:rsidR="00A82706" w:rsidRPr="00A82706" w:rsidRDefault="00A82706" w:rsidP="00A82706">
      <w:pPr>
        <w:wordWrap/>
        <w:snapToGrid w:val="0"/>
        <w:spacing w:after="0" w:line="480" w:lineRule="auto"/>
        <w:jc w:val="right"/>
        <w:textAlignment w:val="baseline"/>
        <w:rPr>
          <w:rFonts w:ascii="바탕" w:eastAsia="굴림체" w:hAnsi="굴림" w:cs="굴림"/>
          <w:color w:val="000000"/>
          <w:kern w:val="0"/>
          <w:sz w:val="30"/>
          <w:szCs w:val="30"/>
        </w:rPr>
      </w:pPr>
    </w:p>
    <w:p w:rsidR="00A82706" w:rsidRPr="00A82706" w:rsidRDefault="00A82706" w:rsidP="00A82706">
      <w:pPr>
        <w:wordWrap/>
        <w:snapToGrid w:val="0"/>
        <w:spacing w:after="0" w:line="480" w:lineRule="auto"/>
        <w:jc w:val="right"/>
        <w:textAlignment w:val="baseline"/>
        <w:rPr>
          <w:rFonts w:ascii="바탕" w:eastAsia="굴림체" w:hAnsi="굴림" w:cs="굴림"/>
          <w:color w:val="000000"/>
          <w:kern w:val="0"/>
          <w:sz w:val="30"/>
          <w:szCs w:val="30"/>
        </w:rPr>
      </w:pPr>
    </w:p>
    <w:p w:rsidR="00A82706" w:rsidRPr="00A82706" w:rsidRDefault="00A82706" w:rsidP="00A82706">
      <w:pPr>
        <w:wordWrap/>
        <w:snapToGrid w:val="0"/>
        <w:spacing w:after="0" w:line="480" w:lineRule="auto"/>
        <w:jc w:val="right"/>
        <w:textAlignment w:val="baseline"/>
        <w:rPr>
          <w:rFonts w:ascii="바탕" w:eastAsia="굴림체" w:hAnsi="굴림" w:cs="굴림"/>
          <w:color w:val="000000"/>
          <w:kern w:val="0"/>
          <w:sz w:val="30"/>
          <w:szCs w:val="30"/>
        </w:rPr>
      </w:pPr>
    </w:p>
    <w:p w:rsidR="004C65F4" w:rsidRPr="004C65F4" w:rsidRDefault="004C65F4" w:rsidP="00A82706">
      <w:pPr>
        <w:wordWrap/>
        <w:snapToGrid w:val="0"/>
        <w:spacing w:after="0" w:line="480" w:lineRule="auto"/>
        <w:jc w:val="center"/>
        <w:textAlignment w:val="baseline"/>
        <w:rPr>
          <w:rFonts w:ascii="바탕" w:eastAsia="SimSun" w:hAnsi="굴림" w:cs="굴림"/>
          <w:b/>
          <w:bCs/>
          <w:color w:val="000000"/>
          <w:spacing w:val="48"/>
          <w:kern w:val="0"/>
          <w:sz w:val="44"/>
          <w:szCs w:val="44"/>
        </w:rPr>
      </w:pPr>
      <w:proofErr w:type="spellStart"/>
      <w:r>
        <w:rPr>
          <w:rFonts w:ascii="굴림체" w:eastAsia="SimSun" w:hAnsi="굴림체" w:cs="굴림" w:hint="eastAsia"/>
          <w:b/>
          <w:bCs/>
          <w:color w:val="000000"/>
          <w:spacing w:val="48"/>
          <w:kern w:val="0"/>
          <w:sz w:val="44"/>
          <w:szCs w:val="44"/>
        </w:rPr>
        <w:t>东北亚历史财团理事长</w:t>
      </w:r>
      <w:proofErr w:type="spellEnd"/>
    </w:p>
    <w:p w:rsidR="00A82706" w:rsidRPr="00A82706" w:rsidRDefault="00A82706" w:rsidP="00A82706">
      <w:pPr>
        <w:wordWrap/>
        <w:snapToGrid w:val="0"/>
        <w:spacing w:after="454" w:line="240" w:lineRule="auto"/>
        <w:jc w:val="center"/>
        <w:textAlignment w:val="baseline"/>
        <w:rPr>
          <w:rFonts w:ascii="한양신명조" w:eastAsia="휴먼명조" w:hAnsi="굴림" w:cs="굴림"/>
          <w:b/>
          <w:bCs/>
          <w:color w:val="000000"/>
          <w:spacing w:val="-4"/>
          <w:w w:val="95"/>
          <w:kern w:val="0"/>
          <w:sz w:val="40"/>
          <w:szCs w:val="40"/>
        </w:rPr>
      </w:pPr>
    </w:p>
    <w:p w:rsidR="00A82706" w:rsidRPr="00A82706" w:rsidRDefault="00A82706" w:rsidP="00A82706">
      <w:pPr>
        <w:snapToGrid w:val="0"/>
        <w:spacing w:after="454" w:line="312" w:lineRule="auto"/>
        <w:ind w:left="616" w:hanging="308"/>
        <w:textAlignment w:val="baseline"/>
        <w:rPr>
          <w:rFonts w:ascii="한양신명조" w:eastAsia="휴먼명조" w:hAnsi="굴림" w:cs="굴림"/>
          <w:b/>
          <w:bCs/>
          <w:color w:val="FF0000"/>
          <w:spacing w:val="-4"/>
          <w:w w:val="95"/>
          <w:kern w:val="0"/>
          <w:sz w:val="22"/>
        </w:rPr>
      </w:pPr>
    </w:p>
    <w:p w:rsidR="00A82706" w:rsidRPr="00A82706" w:rsidRDefault="00A82706" w:rsidP="00A82706">
      <w:pPr>
        <w:snapToGrid w:val="0"/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A82706" w:rsidRPr="00A82706" w:rsidTr="00A82706">
        <w:trPr>
          <w:trHeight w:val="1493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65F4" w:rsidRPr="000274CF" w:rsidRDefault="004C65F4" w:rsidP="00A82706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헤드라인M" w:eastAsia="SimSun" w:hAnsi="굴림" w:cs="굴림"/>
                <w:b/>
                <w:color w:val="000000"/>
                <w:spacing w:val="32"/>
                <w:kern w:val="0"/>
                <w:sz w:val="40"/>
                <w:szCs w:val="40"/>
                <w:lang w:eastAsia="zh-CN"/>
              </w:rPr>
            </w:pPr>
            <w:r w:rsidRPr="000274CF">
              <w:rPr>
                <w:rFonts w:ascii="HY헤드라인M" w:eastAsia="SimSun" w:hAnsi="굴림" w:cs="굴림" w:hint="eastAsia"/>
                <w:b/>
                <w:color w:val="000000"/>
                <w:spacing w:val="32"/>
                <w:kern w:val="0"/>
                <w:sz w:val="40"/>
                <w:szCs w:val="40"/>
                <w:lang w:eastAsia="zh-CN"/>
              </w:rPr>
              <w:t>东北亚历史财团</w:t>
            </w:r>
          </w:p>
          <w:p w:rsidR="004C65F4" w:rsidRPr="004C65F4" w:rsidRDefault="004C65F4" w:rsidP="00A82706">
            <w:pPr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SimSun" w:hAnsi="굴림" w:cs="굴림"/>
                <w:color w:val="000000"/>
                <w:spacing w:val="32"/>
                <w:kern w:val="0"/>
                <w:sz w:val="40"/>
                <w:szCs w:val="40"/>
                <w:lang w:eastAsia="zh-CN"/>
              </w:rPr>
            </w:pPr>
            <w:r w:rsidRPr="000274CF">
              <w:rPr>
                <w:rFonts w:ascii="HY헤드라인M" w:eastAsia="SimSun" w:hAnsi="굴림" w:cs="굴림" w:hint="eastAsia"/>
                <w:b/>
                <w:color w:val="000000"/>
                <w:spacing w:val="32"/>
                <w:kern w:val="0"/>
                <w:sz w:val="40"/>
                <w:szCs w:val="40"/>
                <w:lang w:eastAsia="zh-CN"/>
              </w:rPr>
              <w:t>市民团体支援项目【国外】公告</w:t>
            </w:r>
          </w:p>
        </w:tc>
      </w:tr>
    </w:tbl>
    <w:p w:rsidR="00A82706" w:rsidRPr="00A82706" w:rsidRDefault="00A82706" w:rsidP="00A82706">
      <w:pPr>
        <w:snapToGrid w:val="0"/>
        <w:spacing w:before="120" w:after="0" w:line="384" w:lineRule="auto"/>
        <w:textAlignment w:val="baseline"/>
        <w:rPr>
          <w:rFonts w:ascii="바탕" w:eastAsia="휴먼명조" w:hAnsi="굴림" w:cs="굴림"/>
          <w:color w:val="000000"/>
          <w:spacing w:val="-2"/>
          <w:kern w:val="0"/>
          <w:sz w:val="30"/>
          <w:szCs w:val="30"/>
          <w:lang w:eastAsia="zh-CN"/>
        </w:rPr>
      </w:pPr>
    </w:p>
    <w:p w:rsidR="00A82706" w:rsidRPr="00A82706" w:rsidRDefault="004C65F4" w:rsidP="00A82706">
      <w:pPr>
        <w:snapToGrid w:val="0"/>
        <w:spacing w:before="120" w:after="0" w:line="168" w:lineRule="auto"/>
        <w:textAlignment w:val="baseline"/>
        <w:rPr>
          <w:rFonts w:ascii="바탕" w:eastAsia="휴먼명조" w:hAnsi="굴림" w:cs="굴림"/>
          <w:color w:val="000000"/>
          <w:spacing w:val="-2"/>
          <w:kern w:val="0"/>
          <w:sz w:val="30"/>
          <w:szCs w:val="30"/>
          <w:lang w:eastAsia="zh-CN"/>
        </w:rPr>
      </w:pPr>
      <w:r>
        <w:rPr>
          <w:rFonts w:ascii="바탕" w:eastAsia="바탕" w:hAnsi="바탕" w:cs="바탕"/>
          <w:color w:val="000000"/>
          <w:spacing w:val="-2"/>
          <w:kern w:val="0"/>
          <w:sz w:val="30"/>
          <w:szCs w:val="30"/>
          <w:lang w:eastAsia="zh-CN"/>
        </w:rPr>
        <w:t>一</w:t>
      </w:r>
      <w:r>
        <w:rPr>
          <w:rFonts w:ascii="SimSun" w:eastAsia="SimSun" w:hAnsi="SimSun" w:cs="바탕" w:hint="eastAsia"/>
          <w:color w:val="000000"/>
          <w:spacing w:val="-2"/>
          <w:kern w:val="0"/>
          <w:sz w:val="30"/>
          <w:szCs w:val="30"/>
          <w:lang w:eastAsia="zh-CN"/>
        </w:rPr>
        <w:t>、</w:t>
      </w:r>
      <w:r>
        <w:rPr>
          <w:rFonts w:ascii="바탕" w:eastAsia="바탕" w:hAnsi="바탕" w:cs="바탕"/>
          <w:color w:val="000000"/>
          <w:spacing w:val="-2"/>
          <w:kern w:val="0"/>
          <w:sz w:val="30"/>
          <w:szCs w:val="30"/>
          <w:lang w:eastAsia="zh-CN"/>
        </w:rPr>
        <w:t>申请资格</w:t>
      </w:r>
    </w:p>
    <w:p w:rsidR="00A82706" w:rsidRPr="00A82706" w:rsidRDefault="00A82706" w:rsidP="00A82706">
      <w:pPr>
        <w:snapToGrid w:val="0"/>
        <w:spacing w:before="120" w:after="0" w:line="384" w:lineRule="auto"/>
        <w:textAlignment w:val="baseline"/>
        <w:rPr>
          <w:rFonts w:ascii="바탕" w:eastAsia="굴림" w:hAnsi="굴림" w:cs="굴림"/>
          <w:color w:val="000000"/>
          <w:spacing w:val="-2"/>
          <w:kern w:val="0"/>
          <w:sz w:val="30"/>
          <w:szCs w:val="30"/>
          <w:lang w:eastAsia="zh-CN"/>
        </w:rPr>
      </w:pPr>
    </w:p>
    <w:p w:rsidR="00407916" w:rsidRDefault="00A82706" w:rsidP="00A82706">
      <w:pPr>
        <w:snapToGrid w:val="0"/>
        <w:spacing w:before="120" w:after="0" w:line="384" w:lineRule="auto"/>
        <w:ind w:left="658" w:hanging="658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在海外</w:t>
      </w:r>
      <w:r w:rsidR="000274C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以非盈利</w:t>
      </w:r>
      <w:r w:rsidR="000274C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性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从事历史悬案相关活动，</w:t>
      </w:r>
    </w:p>
    <w:p w:rsidR="004C65F4" w:rsidRPr="004C65F4" w:rsidRDefault="004C65F4" w:rsidP="00407916">
      <w:pPr>
        <w:snapToGrid w:val="0"/>
        <w:spacing w:before="120" w:after="0" w:line="384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对此事项</w:t>
      </w:r>
      <w:r w:rsidR="000274C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获得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驻外公馆推荐的团体</w:t>
      </w:r>
    </w:p>
    <w:p w:rsidR="004C65F4" w:rsidRPr="004C65F4" w:rsidRDefault="00A82706" w:rsidP="00A82706">
      <w:pPr>
        <w:snapToGrid w:val="0"/>
        <w:spacing w:before="120" w:after="0" w:line="384" w:lineRule="auto"/>
        <w:ind w:left="738" w:hanging="738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章程明文规定以历史、独岛相关项目为目的的团体</w:t>
      </w:r>
    </w:p>
    <w:p w:rsidR="004C65F4" w:rsidRPr="004C65F4" w:rsidRDefault="00A82706" w:rsidP="00407916">
      <w:pPr>
        <w:snapToGrid w:val="0"/>
        <w:spacing w:before="120" w:after="0" w:line="384" w:lineRule="auto"/>
        <w:ind w:left="620" w:hanging="62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最近，三年以上有活动</w:t>
      </w:r>
      <w:r w:rsidR="00407916">
        <w:rPr>
          <w:rFonts w:ascii="바탕" w:eastAsia="SimSun" w:hAnsi="바탕" w:cs="바탕" w:hint="eastAsia"/>
          <w:color w:val="000000"/>
          <w:kern w:val="0"/>
          <w:sz w:val="30"/>
          <w:szCs w:val="30"/>
          <w:lang w:eastAsia="zh-CN"/>
        </w:rPr>
        <w:t>业绩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的团体</w:t>
      </w:r>
    </w:p>
    <w:p w:rsidR="004C65F4" w:rsidRPr="00407916" w:rsidRDefault="004C65F4" w:rsidP="00A82706">
      <w:pPr>
        <w:snapToGrid w:val="0"/>
        <w:spacing w:before="120" w:after="0" w:line="384" w:lineRule="auto"/>
        <w:ind w:left="700" w:hanging="7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</w:p>
    <w:p w:rsidR="004C65F4" w:rsidRDefault="004C65F4" w:rsidP="00A82706">
      <w:pPr>
        <w:snapToGrid w:val="0"/>
        <w:spacing w:before="120" w:after="0" w:line="384" w:lineRule="auto"/>
        <w:ind w:left="700" w:hanging="700"/>
        <w:textAlignment w:val="baseline"/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</w:pP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二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项目领域</w:t>
      </w:r>
    </w:p>
    <w:p w:rsidR="00A82706" w:rsidRDefault="00407916" w:rsidP="00407916">
      <w:pPr>
        <w:snapToGrid w:val="0"/>
        <w:spacing w:before="120" w:after="0" w:line="384" w:lineRule="auto"/>
        <w:ind w:left="700" w:hanging="7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HCI Poppy" w:eastAsia="휴먼명조" w:hAnsi="HCI Poppy" w:cs="굴림" w:hint="eastAsia"/>
          <w:color w:val="000000"/>
          <w:kern w:val="0"/>
          <w:sz w:val="30"/>
          <w:szCs w:val="30"/>
          <w:lang w:eastAsia="zh-CN"/>
        </w:rPr>
        <w:t>O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征集</w:t>
      </w:r>
      <w:r w:rsidR="004C65F4"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领域：独岛及东海、历史悬案应对等领域</w:t>
      </w:r>
      <w:r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统一</w:t>
      </w:r>
      <w:r w:rsidR="004C65F4"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挑选</w:t>
      </w:r>
    </w:p>
    <w:p w:rsidR="00407916" w:rsidRPr="004C65F4" w:rsidRDefault="00407916" w:rsidP="00A82706">
      <w:pPr>
        <w:spacing w:after="0" w:line="384" w:lineRule="auto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</w:p>
    <w:p w:rsidR="004C65F4" w:rsidRPr="004C65F4" w:rsidRDefault="004C65F4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三、</w:t>
      </w:r>
      <w:r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407916">
        <w:rPr>
          <w:rFonts w:ascii="바탕" w:eastAsia="SimSun" w:hAnsi="굴림" w:cs="굴림" w:hint="eastAsia"/>
          <w:color w:val="000000"/>
          <w:kern w:val="0"/>
          <w:sz w:val="30"/>
          <w:szCs w:val="30"/>
          <w:lang w:eastAsia="zh-CN"/>
        </w:rPr>
        <w:t>项目推进时间</w:t>
      </w:r>
    </w:p>
    <w:p w:rsidR="004C65F4" w:rsidRPr="004C65F4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한양신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</w:t>
      </w:r>
      <w:r w:rsidR="00407916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推进时间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：合同签约日至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2017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年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10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31</w:t>
      </w:r>
      <w:r w:rsidR="004C65F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</w:t>
      </w:r>
    </w:p>
    <w:p w:rsidR="00407916" w:rsidRDefault="00A82706" w:rsidP="00A82706">
      <w:pPr>
        <w:snapToGrid w:val="0"/>
        <w:spacing w:before="120" w:after="0" w:line="384" w:lineRule="auto"/>
        <w:ind w:left="618" w:hanging="618"/>
        <w:textAlignment w:val="baseline"/>
        <w:rPr>
          <w:rFonts w:ascii="휴먼명조" w:eastAsia="SimSun" w:hAnsi="굴림" w:cs="굴림"/>
          <w:color w:val="000000"/>
          <w:spacing w:val="-18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lastRenderedPageBreak/>
        <w:t xml:space="preserve">o 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截止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2017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年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10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月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31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日</w:t>
      </w:r>
      <w:r w:rsidR="00407916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，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完成项目</w:t>
      </w:r>
      <w:r w:rsidR="00407916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；截止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2017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年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11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月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10</w:t>
      </w:r>
      <w:r w:rsidR="008C6FF7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日</w:t>
      </w:r>
      <w:r w:rsidR="00407916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，</w:t>
      </w:r>
    </w:p>
    <w:p w:rsidR="004C65F4" w:rsidRPr="004C65F4" w:rsidRDefault="008C6FF7" w:rsidP="00407916">
      <w:pPr>
        <w:snapToGrid w:val="0"/>
        <w:spacing w:before="120" w:after="0" w:line="384" w:lineRule="auto"/>
        <w:ind w:leftChars="100" w:left="200"/>
        <w:textAlignment w:val="baseline"/>
        <w:rPr>
          <w:rFonts w:ascii="한양신명조" w:eastAsia="SimSun" w:hAnsi="굴림" w:cs="굴림"/>
          <w:color w:val="000000"/>
          <w:spacing w:val="-18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可以提交项目结果报告书及</w:t>
      </w:r>
      <w:r w:rsidR="00407916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结算报告书</w:t>
      </w:r>
      <w:r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项目</w:t>
      </w:r>
      <w:r w:rsidR="00407916"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为对象进行</w:t>
      </w:r>
      <w:r>
        <w:rPr>
          <w:rFonts w:ascii="휴먼명조" w:eastAsia="SimSun" w:hAnsi="굴림" w:cs="굴림" w:hint="eastAsia"/>
          <w:color w:val="000000"/>
          <w:spacing w:val="-18"/>
          <w:kern w:val="0"/>
          <w:sz w:val="30"/>
          <w:szCs w:val="30"/>
          <w:lang w:eastAsia="zh-CN"/>
        </w:rPr>
        <w:t>。</w:t>
      </w:r>
    </w:p>
    <w:p w:rsidR="008C6FF7" w:rsidRPr="008C6FF7" w:rsidRDefault="008C6FF7" w:rsidP="00A82706">
      <w:pPr>
        <w:snapToGrid w:val="0"/>
        <w:spacing w:before="120" w:after="0" w:line="384" w:lineRule="auto"/>
        <w:ind w:left="618" w:hanging="618"/>
        <w:textAlignment w:val="baseline"/>
        <w:rPr>
          <w:rFonts w:ascii="한양신명조" w:eastAsia="SimSun" w:hAnsi="굴림" w:cs="굴림"/>
          <w:color w:val="000000"/>
          <w:spacing w:val="-16"/>
          <w:kern w:val="0"/>
          <w:sz w:val="28"/>
          <w:szCs w:val="28"/>
          <w:lang w:eastAsia="zh-CN"/>
        </w:rPr>
      </w:pPr>
      <w:r>
        <w:rPr>
          <w:rFonts w:ascii="한양신명조" w:eastAsia="SimSun" w:hAnsi="굴림" w:cs="굴림" w:hint="eastAsia"/>
          <w:color w:val="000000"/>
          <w:spacing w:val="-16"/>
          <w:kern w:val="0"/>
          <w:sz w:val="28"/>
          <w:szCs w:val="28"/>
          <w:lang w:eastAsia="zh-CN"/>
        </w:rPr>
        <w:t>四、提交</w:t>
      </w:r>
      <w:r w:rsidR="0051754F">
        <w:rPr>
          <w:rFonts w:ascii="한양신명조" w:eastAsia="SimSun" w:hAnsi="굴림" w:cs="굴림" w:hint="eastAsia"/>
          <w:color w:val="000000"/>
          <w:spacing w:val="-16"/>
          <w:kern w:val="0"/>
          <w:sz w:val="28"/>
          <w:szCs w:val="28"/>
          <w:lang w:eastAsia="zh-CN"/>
        </w:rPr>
        <w:t>文件</w:t>
      </w:r>
    </w:p>
    <w:p w:rsidR="00407916" w:rsidRDefault="0040791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 w:hint="eastAsia"/>
          <w:color w:val="000000"/>
          <w:kern w:val="0"/>
          <w:sz w:val="30"/>
          <w:szCs w:val="30"/>
          <w:lang w:eastAsia="zh-CN"/>
        </w:rPr>
        <w:t>O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根据《东北亚历史财团市民团体支援项目规则》第六条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</w:p>
    <w:p w:rsidR="008C6FF7" w:rsidRPr="008C6FF7" w:rsidRDefault="00407916" w:rsidP="00407916">
      <w:pPr>
        <w:snapToGrid w:val="0"/>
        <w:spacing w:before="120" w:after="0" w:line="384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提交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所有的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纸质申请文件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提交</w:t>
      </w:r>
      <w:r w:rsidR="00407916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纸质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文件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机关公文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407916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驻外公馆推荐书（收到公文才有效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项目支援申请书及计划书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团体自我介绍书（最近三年以上的项目业绩包括在内）</w:t>
      </w:r>
    </w:p>
    <w:p w:rsidR="00A82706" w:rsidRPr="008C6FF7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提供并利用个人信息同意书</w:t>
      </w:r>
    </w:p>
    <w:p w:rsidR="00A82706" w:rsidRPr="00A82706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휴먼명조" w:hAnsi="굴림" w:cs="굴림"/>
          <w:color w:val="000000"/>
          <w:kern w:val="0"/>
          <w:sz w:val="30"/>
          <w:szCs w:val="30"/>
          <w:lang w:eastAsia="zh-CN"/>
        </w:rPr>
      </w:pPr>
    </w:p>
    <w:p w:rsidR="008C6FF7" w:rsidRPr="00407916" w:rsidRDefault="008C6FF7" w:rsidP="00A82706">
      <w:pPr>
        <w:pStyle w:val="a3"/>
        <w:ind w:firstLine="200"/>
        <w:jc w:val="left"/>
        <w:rPr>
          <w:rFonts w:eastAsia="SimSun"/>
          <w:b/>
          <w:sz w:val="30"/>
          <w:szCs w:val="30"/>
          <w:lang w:eastAsia="zh-CN"/>
        </w:rPr>
      </w:pPr>
      <w:r w:rsidRPr="00407916">
        <w:rPr>
          <w:rFonts w:ascii="HY헤드라인M" w:eastAsia="SimSun" w:hint="eastAsia"/>
          <w:b/>
          <w:sz w:val="30"/>
          <w:szCs w:val="30"/>
          <w:lang w:eastAsia="zh-CN"/>
        </w:rPr>
        <w:t>五、申请期限及方法</w:t>
      </w:r>
    </w:p>
    <w:p w:rsidR="00407916" w:rsidRDefault="00A82706" w:rsidP="00A82706">
      <w:pPr>
        <w:snapToGrid w:val="0"/>
        <w:spacing w:before="120" w:after="0" w:line="432" w:lineRule="auto"/>
        <w:ind w:left="702" w:hanging="702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申请期限：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2017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年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3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15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日（周三）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~4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6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日（周四）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18:00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</w:p>
    <w:p w:rsidR="008C6FF7" w:rsidRPr="008C6FF7" w:rsidRDefault="008C6FF7" w:rsidP="00407916">
      <w:pPr>
        <w:snapToGrid w:val="0"/>
        <w:spacing w:before="120" w:after="0" w:line="432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约三周</w:t>
      </w:r>
    </w:p>
    <w:p w:rsidR="009B7376" w:rsidRDefault="009B7376" w:rsidP="00A82706">
      <w:pPr>
        <w:snapToGrid w:val="0"/>
        <w:spacing w:before="120" w:after="0" w:line="432" w:lineRule="auto"/>
        <w:ind w:left="702" w:hanging="702"/>
        <w:textAlignment w:val="baseline"/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 w:hint="eastAsia"/>
          <w:color w:val="000000"/>
          <w:kern w:val="0"/>
          <w:sz w:val="30"/>
          <w:szCs w:val="30"/>
          <w:lang w:eastAsia="zh-CN"/>
        </w:rPr>
        <w:t>O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申请方法：电子邮箱及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挂号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邮寄</w:t>
      </w:r>
    </w:p>
    <w:p w:rsidR="008C6FF7" w:rsidRPr="008C6FF7" w:rsidRDefault="008C6FF7" w:rsidP="009B7376">
      <w:pPr>
        <w:snapToGrid w:val="0"/>
        <w:spacing w:before="120" w:after="0" w:line="432" w:lineRule="auto"/>
        <w:ind w:leftChars="100" w:left="200" w:firstLineChars="300" w:firstLine="900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（</w:t>
      </w:r>
      <w:r w:rsidR="009B7376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 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E-</w:t>
      </w:r>
      <w:proofErr w:type="spellStart"/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maill</w:t>
      </w:r>
      <w:proofErr w:type="spellEnd"/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、邮寄截止日</w:t>
      </w:r>
      <w:r w:rsidR="009B7376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为止收到才方为有效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</w:t>
      </w:r>
    </w:p>
    <w:p w:rsidR="008C6FF7" w:rsidRPr="008C6FF7" w:rsidRDefault="00A82706" w:rsidP="00A82706">
      <w:pPr>
        <w:snapToGrid w:val="0"/>
        <w:spacing w:before="120" w:after="0" w:line="432" w:lineRule="auto"/>
        <w:ind w:left="702" w:hanging="702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  <w:lang w:eastAsia="zh-CN"/>
        </w:rPr>
        <w:t xml:space="preserve">※ 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E-</w:t>
      </w:r>
      <w:proofErr w:type="spellStart"/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maill</w:t>
      </w:r>
      <w:proofErr w:type="spellEnd"/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：提交</w:t>
      </w:r>
      <w:r w:rsidR="009B7376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纸质文件的扫描本（申请书</w:t>
      </w:r>
      <w:r w:rsidR="007E5B80" w:rsidRPr="007E5B80">
        <w:rPr>
          <w:lang w:eastAsia="zh-CN"/>
        </w:rPr>
        <w:t xml:space="preserve"> </w:t>
      </w:r>
      <w:r w:rsidR="007E5B80" w:rsidRPr="007E5B80">
        <w:rPr>
          <w:rFonts w:ascii="바탕" w:eastAsia="SimSun" w:hAnsi="바탕" w:cs="바탕"/>
          <w:color w:val="000000"/>
          <w:kern w:val="0"/>
          <w:sz w:val="30"/>
          <w:szCs w:val="30"/>
          <w:lang w:eastAsia="zh-CN"/>
        </w:rPr>
        <w:t>word</w:t>
      </w:r>
      <w:r w:rsidR="007E5B80">
        <w:rPr>
          <w:rFonts w:ascii="바탕" w:eastAsia="SimSun" w:hAnsi="바탕" w:cs="바탕" w:hint="eastAsia"/>
          <w:color w:val="000000"/>
          <w:kern w:val="0"/>
          <w:sz w:val="30"/>
          <w:szCs w:val="30"/>
          <w:lang w:eastAsia="zh-CN"/>
        </w:rPr>
        <w:t>或</w:t>
      </w:r>
      <w:proofErr w:type="spellStart"/>
      <w:r w:rsidR="0051754F">
        <w:rPr>
          <w:rFonts w:ascii="바탕" w:eastAsia="SimSun" w:hAnsi="바탕" w:cs="바탕" w:hint="eastAsia"/>
          <w:color w:val="000000"/>
          <w:kern w:val="0"/>
          <w:sz w:val="30"/>
          <w:szCs w:val="30"/>
          <w:lang w:eastAsia="zh-CN"/>
        </w:rPr>
        <w:t>hwp</w:t>
      </w:r>
      <w:proofErr w:type="spellEnd"/>
      <w:r w:rsidR="0051754F">
        <w:rPr>
          <w:rFonts w:ascii="바탕" w:eastAsia="SimSun" w:hAnsi="바탕" w:cs="바탕" w:hint="eastAsia"/>
          <w:color w:val="000000"/>
          <w:kern w:val="0"/>
          <w:sz w:val="30"/>
          <w:szCs w:val="30"/>
          <w:lang w:eastAsia="zh-CN"/>
        </w:rPr>
        <w:t>文档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</w:t>
      </w:r>
    </w:p>
    <w:p w:rsidR="008C6FF7" w:rsidRPr="008C6FF7" w:rsidRDefault="00A82706" w:rsidP="00A82706">
      <w:pPr>
        <w:snapToGrid w:val="0"/>
        <w:spacing w:before="120" w:after="0" w:line="432" w:lineRule="auto"/>
        <w:ind w:left="702" w:hanging="702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  <w:lang w:eastAsia="zh-CN"/>
        </w:rPr>
        <w:t xml:space="preserve">※ 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邮箱地址：</w:t>
      </w:r>
      <w:hyperlink r:id="rId7" w:history="1">
        <w:r w:rsidR="008C6FF7" w:rsidRPr="003D46FA">
          <w:rPr>
            <w:rStyle w:val="a8"/>
            <w:rFonts w:ascii="HCI Poppy" w:eastAsia="휴먼명조" w:hAnsi="HCI Poppy" w:cs="굴림"/>
            <w:kern w:val="0"/>
            <w:sz w:val="30"/>
            <w:szCs w:val="30"/>
            <w:lang w:eastAsia="zh-CN"/>
          </w:rPr>
          <w:t>ohjoo0@nahf.or.kr</w:t>
        </w:r>
      </w:hyperlink>
    </w:p>
    <w:p w:rsidR="008C6FF7" w:rsidRPr="008C6FF7" w:rsidRDefault="00A82706" w:rsidP="00A82706">
      <w:pPr>
        <w:snapToGrid w:val="0"/>
        <w:spacing w:before="120" w:after="0" w:line="432" w:lineRule="auto"/>
        <w:ind w:left="936" w:hanging="936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  <w:lang w:eastAsia="zh-CN"/>
        </w:rPr>
        <w:t xml:space="preserve">※ 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邮寄：提交上述</w:t>
      </w:r>
      <w:r w:rsidR="0051754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纸质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文件</w:t>
      </w:r>
      <w:r w:rsidR="0051754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的原本各两份、复印件</w:t>
      </w:r>
      <w:r w:rsidR="008C6FF7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五份</w:t>
      </w:r>
    </w:p>
    <w:p w:rsidR="008C6FF7" w:rsidRPr="008C6FF7" w:rsidRDefault="00A82706" w:rsidP="00A82706">
      <w:pPr>
        <w:snapToGrid w:val="0"/>
        <w:spacing w:before="120" w:after="0" w:line="432" w:lineRule="auto"/>
        <w:ind w:left="2742" w:hanging="2742"/>
        <w:textAlignment w:val="baseline"/>
        <w:rPr>
          <w:rFonts w:ascii="HCI Poppy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  <w:lang w:eastAsia="zh-CN"/>
        </w:rPr>
        <w:t xml:space="preserve">※ 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邮寄地址：（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03793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）首尔市西大门区统一路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81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（</w:t>
      </w:r>
      <w:r w:rsidR="0051754F" w:rsidRPr="0051754F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美芹洞</w:t>
      </w:r>
      <w:r w:rsidR="0051754F" w:rsidRPr="00F3674F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林光</w:t>
      </w:r>
      <w:r w:rsidR="0051754F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大厦</w:t>
      </w:r>
      <w:r w:rsidR="0051754F">
        <w:rPr>
          <w:rFonts w:ascii="바탕" w:eastAsia="SimSun" w:hAnsi="바탕" w:cs="바탕" w:hint="eastAsia"/>
          <w:color w:val="000000"/>
          <w:spacing w:val="-10"/>
          <w:kern w:val="0"/>
          <w:sz w:val="30"/>
          <w:szCs w:val="30"/>
          <w:lang w:eastAsia="zh-CN"/>
        </w:rPr>
        <w:t>主楼</w:t>
      </w:r>
      <w:r w:rsidR="00EA258D" w:rsidRPr="00A82706">
        <w:rPr>
          <w:rFonts w:ascii="HCI Poppy" w:eastAsia="휴먼명조" w:hAnsi="HCI Poppy" w:cs="굴림"/>
          <w:color w:val="000000"/>
          <w:spacing w:val="-10"/>
          <w:kern w:val="0"/>
          <w:sz w:val="30"/>
          <w:szCs w:val="30"/>
          <w:lang w:eastAsia="zh-CN"/>
        </w:rPr>
        <w:t>12</w:t>
      </w:r>
      <w:r w:rsidR="00EA258D">
        <w:rPr>
          <w:rFonts w:ascii="새굴림" w:eastAsia="새굴림" w:hAnsi="새굴림" w:cs="새굴림" w:hint="eastAsia"/>
          <w:color w:val="000000"/>
          <w:spacing w:val="-10"/>
          <w:kern w:val="0"/>
          <w:sz w:val="30"/>
          <w:szCs w:val="30"/>
          <w:lang w:eastAsia="zh-CN"/>
        </w:rPr>
        <w:t>层</w:t>
      </w:r>
      <w:r w:rsidR="008C6FF7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东北亚历史财团国际合作室海外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NGO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支援项目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负责人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（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T 02-2012-6142</w:t>
      </w:r>
      <w:r w:rsidR="00EA258D"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>）</w:t>
      </w:r>
    </w:p>
    <w:p w:rsidR="0051754F" w:rsidRDefault="0051754F" w:rsidP="0051754F">
      <w:pPr>
        <w:pStyle w:val="a3"/>
        <w:jc w:val="left"/>
        <w:rPr>
          <w:rFonts w:eastAsia="SimSun"/>
          <w:sz w:val="30"/>
          <w:szCs w:val="30"/>
          <w:lang w:eastAsia="zh-CN"/>
        </w:rPr>
      </w:pPr>
    </w:p>
    <w:p w:rsidR="00EA258D" w:rsidRPr="0051754F" w:rsidRDefault="00EA258D" w:rsidP="0051754F">
      <w:pPr>
        <w:pStyle w:val="a3"/>
        <w:jc w:val="left"/>
        <w:rPr>
          <w:rFonts w:eastAsia="SimSun"/>
          <w:b/>
          <w:sz w:val="30"/>
          <w:szCs w:val="30"/>
          <w:lang w:eastAsia="zh-CN"/>
        </w:rPr>
      </w:pPr>
      <w:r w:rsidRPr="0051754F">
        <w:rPr>
          <w:rFonts w:ascii="HY헤드라인M" w:eastAsia="SimSun" w:hint="eastAsia"/>
          <w:b/>
          <w:sz w:val="30"/>
          <w:szCs w:val="30"/>
          <w:lang w:eastAsia="zh-CN"/>
        </w:rPr>
        <w:t>六、审批及通知</w:t>
      </w:r>
    </w:p>
    <w:p w:rsidR="00EA258D" w:rsidRPr="00EA258D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spacing w:val="8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>o</w:t>
      </w:r>
      <w:r w:rsidR="0051754F">
        <w:rPr>
          <w:rFonts w:ascii="휴먼명조" w:eastAsia="SimSun" w:hAnsi="굴림" w:cs="굴림" w:hint="eastAsia"/>
          <w:color w:val="000000"/>
          <w:spacing w:val="8"/>
          <w:kern w:val="0"/>
          <w:sz w:val="30"/>
          <w:szCs w:val="30"/>
          <w:lang w:eastAsia="zh-CN"/>
        </w:rPr>
        <w:t xml:space="preserve"> </w:t>
      </w:r>
      <w:r w:rsidR="00EA258D">
        <w:rPr>
          <w:rFonts w:ascii="휴먼명조" w:eastAsia="SimSun" w:hAnsi="굴림" w:cs="굴림" w:hint="eastAsia"/>
          <w:color w:val="000000"/>
          <w:spacing w:val="8"/>
          <w:kern w:val="0"/>
          <w:sz w:val="30"/>
          <w:szCs w:val="30"/>
          <w:lang w:eastAsia="zh-CN"/>
        </w:rPr>
        <w:t>根据《支援项目规则》第四条，通过对提交文件的审批等</w:t>
      </w:r>
      <w:r w:rsidR="0051754F">
        <w:rPr>
          <w:rFonts w:ascii="휴먼명조" w:eastAsia="SimSun" w:hAnsi="굴림" w:cs="굴림" w:hint="eastAsia"/>
          <w:color w:val="000000"/>
          <w:spacing w:val="8"/>
          <w:kern w:val="0"/>
          <w:sz w:val="30"/>
          <w:szCs w:val="30"/>
          <w:lang w:eastAsia="zh-CN"/>
        </w:rPr>
        <w:t>一系列</w:t>
      </w:r>
      <w:r w:rsidR="00EA258D">
        <w:rPr>
          <w:rFonts w:ascii="휴먼명조" w:eastAsia="SimSun" w:hAnsi="굴림" w:cs="굴림" w:hint="eastAsia"/>
          <w:color w:val="000000"/>
          <w:spacing w:val="8"/>
          <w:kern w:val="0"/>
          <w:sz w:val="30"/>
          <w:szCs w:val="30"/>
          <w:lang w:eastAsia="zh-CN"/>
        </w:rPr>
        <w:t>程序选定</w:t>
      </w:r>
    </w:p>
    <w:p w:rsidR="00EA258D" w:rsidRPr="00EA258D" w:rsidRDefault="00A82706" w:rsidP="00A82706">
      <w:pPr>
        <w:snapToGrid w:val="0"/>
        <w:spacing w:before="120" w:after="0" w:line="384" w:lineRule="auto"/>
        <w:ind w:left="638" w:hanging="638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审批标准：团体力量（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30%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）、项目内容及推进方法（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50%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）、预算及项目管理（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20%</w:t>
      </w:r>
      <w:r w:rsidR="00EA258D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）等</w:t>
      </w:r>
      <w:r w:rsidR="003A3943">
        <w:rPr>
          <w:rFonts w:ascii="휴먼명조" w:eastAsia="SimSun" w:hAnsi="굴림" w:cs="굴림" w:hint="eastAsia"/>
          <w:color w:val="000000"/>
          <w:spacing w:val="-4"/>
          <w:kern w:val="0"/>
          <w:sz w:val="30"/>
          <w:szCs w:val="30"/>
          <w:lang w:eastAsia="zh-CN"/>
        </w:rPr>
        <w:t>，</w:t>
      </w:r>
    </w:p>
    <w:p w:rsidR="003A3943" w:rsidRPr="003A3943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通知：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2017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年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4</w:t>
      </w:r>
      <w:r w:rsidR="0051754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月，</w:t>
      </w:r>
      <w:r w:rsidR="0051754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个别通知</w:t>
      </w:r>
      <w:r w:rsidR="0051754F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给被选定的团体</w:t>
      </w:r>
    </w:p>
    <w:p w:rsidR="00D249A5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  <w:lang w:eastAsia="zh-CN"/>
        </w:rPr>
        <w:t xml:space="preserve">※ 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项目选定后，确认失去团体注册条件申请资格、重复支援事实时，</w:t>
      </w:r>
    </w:p>
    <w:p w:rsidR="003A3943" w:rsidRPr="003A3943" w:rsidRDefault="00D249A5" w:rsidP="00D249A5">
      <w:pPr>
        <w:snapToGrid w:val="0"/>
        <w:spacing w:before="120" w:after="0" w:line="384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有可能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取消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选定状态</w:t>
      </w:r>
    </w:p>
    <w:p w:rsidR="00A82706" w:rsidRPr="00A82706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휴먼명조" w:hAnsi="굴림" w:cs="굴림"/>
          <w:color w:val="000000"/>
          <w:kern w:val="0"/>
          <w:sz w:val="30"/>
          <w:szCs w:val="30"/>
          <w:lang w:eastAsia="zh-CN"/>
        </w:rPr>
      </w:pPr>
    </w:p>
    <w:p w:rsidR="003A3943" w:rsidRPr="00D249A5" w:rsidRDefault="003A3943" w:rsidP="00D249A5">
      <w:pPr>
        <w:pStyle w:val="a3"/>
        <w:jc w:val="left"/>
        <w:rPr>
          <w:rFonts w:eastAsia="SimSun"/>
          <w:b/>
          <w:sz w:val="30"/>
          <w:szCs w:val="30"/>
          <w:lang w:eastAsia="zh-CN"/>
        </w:rPr>
      </w:pPr>
      <w:r w:rsidRPr="00D249A5">
        <w:rPr>
          <w:rFonts w:ascii="HY헤드라인M" w:eastAsia="SimSun" w:hint="eastAsia"/>
          <w:b/>
          <w:sz w:val="30"/>
          <w:szCs w:val="30"/>
          <w:lang w:eastAsia="zh-CN"/>
        </w:rPr>
        <w:t>七、项目实行及评估</w:t>
      </w:r>
    </w:p>
    <w:p w:rsidR="00A82706" w:rsidRPr="00A82706" w:rsidRDefault="00A82706" w:rsidP="00A82706">
      <w:pPr>
        <w:snapToGrid w:val="0"/>
        <w:spacing w:before="120" w:after="0" w:line="384" w:lineRule="auto"/>
        <w:ind w:left="702" w:hanging="70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  <w:lang w:eastAsia="zh-CN"/>
        </w:rPr>
      </w:pPr>
    </w:p>
    <w:p w:rsidR="00D249A5" w:rsidRDefault="00A82706" w:rsidP="00A82706">
      <w:pPr>
        <w:snapToGrid w:val="0"/>
        <w:spacing w:before="120" w:after="0" w:line="384" w:lineRule="auto"/>
        <w:ind w:left="626" w:hanging="626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被选定的团体根据《支援项目规则》第七条，与财团签署合同之后，</w:t>
      </w:r>
    </w:p>
    <w:p w:rsidR="003A3943" w:rsidRPr="003A3943" w:rsidRDefault="00D249A5" w:rsidP="00D249A5">
      <w:pPr>
        <w:snapToGrid w:val="0"/>
        <w:spacing w:before="120" w:after="0" w:line="384" w:lineRule="auto"/>
        <w:ind w:leftChars="100" w:left="2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实施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活动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并根据同规则第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12</w:t>
      </w:r>
      <w:r w:rsidR="003A3943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条执行支援金额</w:t>
      </w:r>
    </w:p>
    <w:p w:rsidR="003A3943" w:rsidRPr="003A3943" w:rsidRDefault="009D7EDD" w:rsidP="009D7EDD">
      <w:pPr>
        <w:snapToGrid w:val="0"/>
        <w:spacing w:before="120" w:after="0" w:line="384" w:lineRule="auto"/>
        <w:ind w:left="600" w:hangingChars="200" w:hanging="600"/>
        <w:textAlignment w:val="baseline"/>
        <w:rPr>
          <w:rFonts w:ascii="바탕" w:eastAsia="SimSun" w:hAnsi="굴림" w:cs="굴림"/>
          <w:color w:val="000000"/>
          <w:spacing w:val="-22"/>
          <w:kern w:val="0"/>
          <w:sz w:val="30"/>
          <w:szCs w:val="30"/>
          <w:lang w:eastAsia="zh-CN"/>
        </w:rPr>
      </w:pPr>
      <w:r>
        <w:rPr>
          <w:rFonts w:ascii="SimSun" w:hAnsi="SimSun" w:cs="굴림" w:hint="eastAsia"/>
          <w:color w:val="000000"/>
          <w:kern w:val="0"/>
          <w:sz w:val="30"/>
          <w:szCs w:val="30"/>
          <w:lang w:eastAsia="zh-CN"/>
        </w:rPr>
        <w:t>-</w:t>
      </w:r>
      <w:bookmarkStart w:id="0" w:name="_GoBack"/>
      <w:bookmarkEnd w:id="0"/>
      <w:r w:rsidR="00DA09BA" w:rsidRPr="00A623C1">
        <w:rPr>
          <w:rFonts w:ascii="휴먼명조" w:eastAsia="SimSun" w:hAnsi="굴림" w:cs="굴림" w:hint="eastAsia"/>
          <w:color w:val="000000"/>
          <w:w w:val="87"/>
          <w:kern w:val="0"/>
          <w:sz w:val="30"/>
          <w:szCs w:val="30"/>
          <w:fitText w:val="8946" w:id="1422100480"/>
          <w:lang w:eastAsia="zh-CN"/>
        </w:rPr>
        <w:t>包括合同期间、项目费支援与否及规模、项目费用执行计划等项目执行条件</w:t>
      </w:r>
      <w:r w:rsidR="00A623C1" w:rsidRPr="00A623C1">
        <w:rPr>
          <w:rFonts w:ascii="휴먼명조" w:eastAsia="SimSun" w:hAnsi="굴림" w:cs="굴림" w:hint="eastAsia"/>
          <w:color w:val="000000"/>
          <w:spacing w:val="50"/>
          <w:w w:val="87"/>
          <w:kern w:val="0"/>
          <w:sz w:val="30"/>
          <w:szCs w:val="30"/>
          <w:fitText w:val="8946" w:id="1422100480"/>
          <w:lang w:eastAsia="zh-CN"/>
        </w:rPr>
        <w:t>、</w:t>
      </w:r>
      <w:r w:rsidR="00DA09BA">
        <w:rPr>
          <w:rFonts w:ascii="휴먼명조" w:eastAsia="SimSun" w:hAnsi="굴림" w:cs="굴림" w:hint="eastAsia"/>
          <w:color w:val="000000"/>
          <w:spacing w:val="-22"/>
          <w:kern w:val="0"/>
          <w:sz w:val="30"/>
          <w:szCs w:val="30"/>
          <w:lang w:eastAsia="zh-CN"/>
        </w:rPr>
        <w:t>内容，通过个别合同另行决定</w:t>
      </w:r>
    </w:p>
    <w:p w:rsidR="00A623C1" w:rsidRDefault="00A82706" w:rsidP="00A82706">
      <w:pPr>
        <w:snapToGrid w:val="0"/>
        <w:spacing w:before="120" w:after="0" w:line="384" w:lineRule="auto"/>
        <w:ind w:left="734" w:hanging="734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- </w:t>
      </w:r>
      <w:r w:rsidR="00DA09BA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有关项目费支援的交付条件、执行及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结算报告程序等，</w:t>
      </w:r>
    </w:p>
    <w:p w:rsidR="00DA09BA" w:rsidRPr="00DA09BA" w:rsidRDefault="00FF3404" w:rsidP="00A623C1">
      <w:pPr>
        <w:snapToGrid w:val="0"/>
        <w:spacing w:before="120" w:after="0" w:line="384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根据财团所规定的另行“支援金额会计处理标准”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进行管理</w:t>
      </w:r>
    </w:p>
    <w:p w:rsidR="00A623C1" w:rsidRDefault="00A82706" w:rsidP="00A82706">
      <w:pPr>
        <w:snapToGrid w:val="0"/>
        <w:spacing w:before="120" w:after="0" w:line="384" w:lineRule="auto"/>
        <w:ind w:left="624" w:hanging="624"/>
        <w:textAlignment w:val="baseline"/>
        <w:rPr>
          <w:rFonts w:ascii="휴먼명조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项目根据《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支援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项目规则》第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14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条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进行中间及结果评价，</w:t>
      </w:r>
    </w:p>
    <w:p w:rsidR="00FF3404" w:rsidRPr="00FF3404" w:rsidRDefault="00FF3404" w:rsidP="00A623C1">
      <w:pPr>
        <w:snapToGrid w:val="0"/>
        <w:spacing w:before="120" w:after="0" w:line="384" w:lineRule="auto"/>
        <w:ind w:leftChars="100" w:left="200" w:firstLineChars="100" w:firstLine="300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也有可能进行实际调查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评价</w:t>
      </w:r>
    </w:p>
    <w:p w:rsidR="00FF3404" w:rsidRPr="00FF3404" w:rsidRDefault="00A82706" w:rsidP="00A82706">
      <w:pPr>
        <w:snapToGrid w:val="0"/>
        <w:spacing w:before="120" w:after="0" w:line="384" w:lineRule="auto"/>
        <w:ind w:left="654" w:hanging="654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项目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完成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日期为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2017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年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10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31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日，项目结果报告书及结算报告书提交日截止为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2017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年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11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月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10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日。但，提前结束的项目必须在项目结束后一个月以内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  <w:r w:rsidR="00FF340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提交结果报告书</w:t>
      </w:r>
    </w:p>
    <w:p w:rsidR="00A82706" w:rsidRPr="00A82706" w:rsidRDefault="00A82706" w:rsidP="00A82706">
      <w:pPr>
        <w:snapToGrid w:val="0"/>
        <w:spacing w:before="120" w:after="0" w:line="384" w:lineRule="auto"/>
        <w:ind w:left="638" w:hanging="638"/>
        <w:textAlignment w:val="baseline"/>
        <w:rPr>
          <w:rFonts w:ascii="바탕" w:eastAsia="휴먼명조" w:hAnsi="굴림" w:cs="굴림"/>
          <w:color w:val="000000"/>
          <w:kern w:val="0"/>
          <w:sz w:val="30"/>
          <w:szCs w:val="30"/>
          <w:lang w:eastAsia="zh-CN"/>
        </w:rPr>
      </w:pPr>
    </w:p>
    <w:p w:rsidR="00FF3404" w:rsidRPr="00A623C1" w:rsidRDefault="00FF3404" w:rsidP="00A623C1">
      <w:pPr>
        <w:pStyle w:val="a3"/>
        <w:jc w:val="left"/>
        <w:rPr>
          <w:rFonts w:eastAsia="SimSun"/>
          <w:b/>
          <w:sz w:val="30"/>
          <w:szCs w:val="30"/>
          <w:lang w:eastAsia="zh-CN"/>
        </w:rPr>
      </w:pPr>
      <w:r w:rsidRPr="00A623C1">
        <w:rPr>
          <w:rFonts w:ascii="HY헤드라인M" w:eastAsia="SimSun" w:hint="eastAsia"/>
          <w:b/>
          <w:sz w:val="30"/>
          <w:szCs w:val="30"/>
          <w:lang w:eastAsia="zh-CN"/>
        </w:rPr>
        <w:t>八、其他</w:t>
      </w:r>
    </w:p>
    <w:p w:rsidR="00A82706" w:rsidRPr="00A82706" w:rsidRDefault="00A82706" w:rsidP="00A82706">
      <w:pPr>
        <w:snapToGrid w:val="0"/>
        <w:spacing w:before="120" w:after="0" w:line="384" w:lineRule="auto"/>
        <w:ind w:left="638" w:hanging="638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  <w:lang w:eastAsia="zh-CN"/>
        </w:rPr>
      </w:pPr>
    </w:p>
    <w:p w:rsidR="00FF3404" w:rsidRPr="00FF3404" w:rsidRDefault="00A623C1" w:rsidP="00A82706">
      <w:pPr>
        <w:snapToGrid w:val="0"/>
        <w:spacing w:before="120" w:after="0" w:line="384" w:lineRule="auto"/>
        <w:ind w:left="648" w:hanging="648"/>
        <w:textAlignment w:val="baseline"/>
        <w:rPr>
          <w:rFonts w:ascii="바탕" w:eastAsia="SimSun" w:hAnsi="굴림" w:cs="굴림"/>
          <w:color w:val="000000"/>
          <w:spacing w:val="-14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 w:hint="eastAsia"/>
          <w:color w:val="000000"/>
          <w:kern w:val="0"/>
          <w:sz w:val="30"/>
          <w:szCs w:val="30"/>
          <w:lang w:eastAsia="zh-CN"/>
        </w:rPr>
        <w:t>O</w:t>
      </w:r>
      <w:r>
        <w:rPr>
          <w:rFonts w:ascii="HCI Poppy" w:eastAsia="SimSun" w:hAnsi="HCI Poppy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="00B504CC">
        <w:rPr>
          <w:rFonts w:ascii="휴먼명조" w:eastAsia="SimSun" w:hAnsi="굴림" w:cs="굴림" w:hint="eastAsia"/>
          <w:color w:val="000000"/>
          <w:spacing w:val="-14"/>
          <w:kern w:val="0"/>
          <w:sz w:val="30"/>
          <w:szCs w:val="30"/>
          <w:lang w:eastAsia="zh-CN"/>
        </w:rPr>
        <w:t>2017</w:t>
      </w:r>
      <w:r w:rsidR="00B504CC">
        <w:rPr>
          <w:rFonts w:ascii="휴먼명조" w:eastAsia="SimSun" w:hAnsi="굴림" w:cs="굴림" w:hint="eastAsia"/>
          <w:color w:val="000000"/>
          <w:spacing w:val="-14"/>
          <w:kern w:val="0"/>
          <w:sz w:val="30"/>
          <w:szCs w:val="30"/>
          <w:lang w:eastAsia="zh-CN"/>
        </w:rPr>
        <w:t>年</w:t>
      </w:r>
      <w:r>
        <w:rPr>
          <w:rFonts w:ascii="휴먼명조" w:eastAsia="SimSun" w:hAnsi="굴림" w:cs="굴림" w:hint="eastAsia"/>
          <w:color w:val="000000"/>
          <w:spacing w:val="-14"/>
          <w:kern w:val="0"/>
          <w:sz w:val="30"/>
          <w:szCs w:val="30"/>
          <w:lang w:eastAsia="zh-CN"/>
        </w:rPr>
        <w:t>，从东北亚历史财团没有受过</w:t>
      </w:r>
      <w:r w:rsidR="00B504CC">
        <w:rPr>
          <w:rFonts w:ascii="휴먼명조" w:eastAsia="SimSun" w:hAnsi="굴림" w:cs="굴림" w:hint="eastAsia"/>
          <w:color w:val="000000"/>
          <w:spacing w:val="-14"/>
          <w:kern w:val="0"/>
          <w:sz w:val="30"/>
          <w:szCs w:val="30"/>
          <w:lang w:eastAsia="zh-CN"/>
        </w:rPr>
        <w:t>支援费的团体</w:t>
      </w:r>
    </w:p>
    <w:p w:rsidR="00B504CC" w:rsidRPr="00B504CC" w:rsidRDefault="00A82706" w:rsidP="00A82706">
      <w:pPr>
        <w:snapToGrid w:val="0"/>
        <w:spacing w:before="120" w:after="0" w:line="384" w:lineRule="auto"/>
        <w:ind w:left="648" w:hanging="648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原则上，每一个团体只能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被选为一个项目；两个以上的团体代表是同一个人时，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只能支援</w:t>
      </w:r>
      <w:r w:rsidR="00A623C1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其中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一个团体</w:t>
      </w:r>
    </w:p>
    <w:p w:rsidR="00B504CC" w:rsidRPr="00B504CC" w:rsidRDefault="00A82706" w:rsidP="00A82706">
      <w:pPr>
        <w:snapToGrid w:val="0"/>
        <w:spacing w:before="120" w:after="0" w:line="384" w:lineRule="auto"/>
        <w:ind w:left="616" w:hanging="616"/>
        <w:textAlignment w:val="baseline"/>
        <w:rPr>
          <w:rFonts w:ascii="바탕" w:eastAsia="SimSun" w:hAnsi="굴림" w:cs="굴림"/>
          <w:color w:val="000000"/>
          <w:spacing w:val="-6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B504CC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提交文件</w:t>
      </w:r>
      <w:r w:rsidR="00A623C1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中，发现</w:t>
      </w:r>
      <w:r w:rsidR="00B504CC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记载虚伪事实或以其他不正当的方法参与项目时，接受支援费的团体根据相关法须承担民、刑事上的责任</w:t>
      </w:r>
      <w:r w:rsidR="00A623C1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，</w:t>
      </w:r>
      <w:r w:rsidR="00B504CC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并采取回收项目支援金</w:t>
      </w:r>
      <w:r w:rsidR="00A623C1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的</w:t>
      </w:r>
      <w:r w:rsidR="00B504CC">
        <w:rPr>
          <w:rFonts w:ascii="휴먼명조" w:eastAsia="SimSun" w:hAnsi="굴림" w:cs="굴림" w:hint="eastAsia"/>
          <w:color w:val="000000"/>
          <w:spacing w:val="-6"/>
          <w:kern w:val="0"/>
          <w:sz w:val="30"/>
          <w:szCs w:val="30"/>
          <w:lang w:eastAsia="zh-CN"/>
        </w:rPr>
        <w:t>措施</w:t>
      </w:r>
    </w:p>
    <w:p w:rsidR="00B504CC" w:rsidRPr="00B504CC" w:rsidRDefault="00A82706" w:rsidP="00A82706">
      <w:pPr>
        <w:snapToGrid w:val="0"/>
        <w:spacing w:before="120" w:after="0" w:line="384" w:lineRule="auto"/>
        <w:ind w:left="652" w:hanging="65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对被选定的项目进行综合评估（项目支援费结算包括在内），以项目目的以外的其他用途</w:t>
      </w:r>
      <w:r w:rsidR="007B2AE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来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使用项目支援金或不正当地执行</w:t>
      </w:r>
      <w:r w:rsidR="007B2AE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其金额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</w:t>
      </w:r>
      <w:r w:rsidR="007B2AE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就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收回</w:t>
      </w:r>
      <w:r w:rsidR="007B2AE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全额</w:t>
      </w:r>
    </w:p>
    <w:p w:rsidR="00B504CC" w:rsidRPr="00B504CC" w:rsidRDefault="00A82706" w:rsidP="00A82706">
      <w:pPr>
        <w:snapToGrid w:val="0"/>
        <w:spacing w:before="120" w:after="0" w:line="384" w:lineRule="auto"/>
        <w:ind w:left="652" w:hanging="652"/>
        <w:textAlignment w:val="baseline"/>
        <w:rPr>
          <w:rFonts w:ascii="바탕" w:eastAsia="SimSun" w:hAnsi="굴림" w:cs="굴림"/>
          <w:color w:val="000000"/>
          <w:kern w:val="0"/>
          <w:sz w:val="30"/>
          <w:szCs w:val="30"/>
          <w:lang w:eastAsia="zh-CN"/>
        </w:rPr>
      </w:pPr>
      <w:r w:rsidRPr="00A82706">
        <w:rPr>
          <w:rFonts w:ascii="HCI Poppy" w:eastAsia="휴먼명조" w:hAnsi="HCI Poppy" w:cs="굴림"/>
          <w:color w:val="000000"/>
          <w:kern w:val="0"/>
          <w:sz w:val="30"/>
          <w:szCs w:val="30"/>
          <w:lang w:eastAsia="zh-CN"/>
        </w:rPr>
        <w:t xml:space="preserve">o </w:t>
      </w:r>
      <w:r w:rsidR="00B504CC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通过审批</w:t>
      </w:r>
      <w:r w:rsidR="00FF4B10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，选定满足支援条件的项目；没有满足审批条件的项目时，有可能不选定</w:t>
      </w:r>
      <w:r w:rsidR="007B2AE4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支援</w:t>
      </w:r>
      <w:r w:rsidR="00FF4B10">
        <w:rPr>
          <w:rFonts w:ascii="휴먼명조" w:eastAsia="SimSun" w:hAnsi="굴림" w:cs="굴림" w:hint="eastAsia"/>
          <w:color w:val="000000"/>
          <w:kern w:val="0"/>
          <w:sz w:val="30"/>
          <w:szCs w:val="30"/>
          <w:lang w:eastAsia="zh-CN"/>
        </w:rPr>
        <w:t>对象</w:t>
      </w:r>
    </w:p>
    <w:p w:rsidR="002C54E2" w:rsidRDefault="00F3674F">
      <w:pPr>
        <w:rPr>
          <w:lang w:eastAsia="zh-CN"/>
        </w:rPr>
      </w:pPr>
    </w:p>
    <w:sectPr w:rsidR="002C54E2" w:rsidSect="00F350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74F" w:rsidRDefault="00F3674F" w:rsidP="00F3674F">
      <w:pPr>
        <w:spacing w:after="0" w:line="240" w:lineRule="auto"/>
      </w:pPr>
      <w:r>
        <w:separator/>
      </w:r>
    </w:p>
  </w:endnote>
  <w:endnote w:type="continuationSeparator" w:id="0">
    <w:p w:rsidR="00F3674F" w:rsidRDefault="00F3674F" w:rsidP="00F36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휴먼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74F" w:rsidRDefault="00F3674F" w:rsidP="00F3674F">
      <w:pPr>
        <w:spacing w:after="0" w:line="240" w:lineRule="auto"/>
      </w:pPr>
      <w:r>
        <w:separator/>
      </w:r>
    </w:p>
  </w:footnote>
  <w:footnote w:type="continuationSeparator" w:id="0">
    <w:p w:rsidR="00F3674F" w:rsidRDefault="00F3674F" w:rsidP="00F36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2706"/>
    <w:rsid w:val="000274CF"/>
    <w:rsid w:val="003A3943"/>
    <w:rsid w:val="00407916"/>
    <w:rsid w:val="004C65F4"/>
    <w:rsid w:val="0051754F"/>
    <w:rsid w:val="006126E1"/>
    <w:rsid w:val="007B2AE4"/>
    <w:rsid w:val="007E5B80"/>
    <w:rsid w:val="008C6FF7"/>
    <w:rsid w:val="009B7376"/>
    <w:rsid w:val="009D7EDD"/>
    <w:rsid w:val="00A623C1"/>
    <w:rsid w:val="00A82706"/>
    <w:rsid w:val="00B504CC"/>
    <w:rsid w:val="00D249A5"/>
    <w:rsid w:val="00DA09BA"/>
    <w:rsid w:val="00E13D35"/>
    <w:rsid w:val="00EA258D"/>
    <w:rsid w:val="00F3501F"/>
    <w:rsid w:val="00F3674F"/>
    <w:rsid w:val="00FF3404"/>
    <w:rsid w:val="00FF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1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82706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□"/>
    <w:basedOn w:val="a"/>
    <w:rsid w:val="00A82706"/>
    <w:pPr>
      <w:snapToGrid w:val="0"/>
      <w:spacing w:before="170" w:after="226" w:line="384" w:lineRule="auto"/>
      <w:ind w:left="300"/>
      <w:textAlignment w:val="baseline"/>
    </w:pPr>
    <w:rPr>
      <w:rFonts w:ascii="한양신명조" w:eastAsia="굴림" w:hAnsi="굴림" w:cs="굴림"/>
      <w:b/>
      <w:bCs/>
      <w:color w:val="000000"/>
      <w:spacing w:val="-4"/>
      <w:w w:val="95"/>
      <w:kern w:val="0"/>
      <w:sz w:val="30"/>
      <w:szCs w:val="30"/>
    </w:rPr>
  </w:style>
  <w:style w:type="paragraph" w:customStyle="1" w:styleId="a5">
    <w:name w:val="선그리기"/>
    <w:basedOn w:val="a"/>
    <w:rsid w:val="00A82706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A827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8270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A82706"/>
    <w:rPr>
      <w:b/>
      <w:bCs/>
      <w:szCs w:val="20"/>
    </w:rPr>
  </w:style>
  <w:style w:type="character" w:styleId="a8">
    <w:name w:val="Hyperlink"/>
    <w:basedOn w:val="a0"/>
    <w:uiPriority w:val="99"/>
    <w:unhideWhenUsed/>
    <w:rsid w:val="008C6FF7"/>
    <w:rPr>
      <w:color w:val="0000FF" w:themeColor="hyperlink"/>
      <w:u w:val="single"/>
    </w:rPr>
  </w:style>
  <w:style w:type="paragraph" w:styleId="a9">
    <w:name w:val="header"/>
    <w:basedOn w:val="a"/>
    <w:link w:val="Char0"/>
    <w:uiPriority w:val="99"/>
    <w:semiHidden/>
    <w:unhideWhenUsed/>
    <w:rsid w:val="00F367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semiHidden/>
    <w:rsid w:val="00F3674F"/>
  </w:style>
  <w:style w:type="paragraph" w:styleId="aa">
    <w:name w:val="footer"/>
    <w:basedOn w:val="a"/>
    <w:link w:val="Char1"/>
    <w:uiPriority w:val="99"/>
    <w:semiHidden/>
    <w:unhideWhenUsed/>
    <w:rsid w:val="00F367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semiHidden/>
    <w:rsid w:val="00F367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82706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□"/>
    <w:basedOn w:val="a"/>
    <w:rsid w:val="00A82706"/>
    <w:pPr>
      <w:snapToGrid w:val="0"/>
      <w:spacing w:before="170" w:after="226" w:line="384" w:lineRule="auto"/>
      <w:ind w:left="300"/>
      <w:textAlignment w:val="baseline"/>
    </w:pPr>
    <w:rPr>
      <w:rFonts w:ascii="한양신명조" w:eastAsia="굴림" w:hAnsi="굴림" w:cs="굴림"/>
      <w:b/>
      <w:bCs/>
      <w:color w:val="000000"/>
      <w:spacing w:val="-4"/>
      <w:w w:val="95"/>
      <w:kern w:val="0"/>
      <w:sz w:val="30"/>
      <w:szCs w:val="30"/>
    </w:rPr>
  </w:style>
  <w:style w:type="paragraph" w:customStyle="1" w:styleId="a5">
    <w:name w:val="선그리기"/>
    <w:basedOn w:val="a"/>
    <w:rsid w:val="00A82706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A827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8270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A82706"/>
    <w:rPr>
      <w:b/>
      <w:bCs/>
      <w:szCs w:val="20"/>
    </w:rPr>
  </w:style>
  <w:style w:type="character" w:styleId="a8">
    <w:name w:val="Hyperlink"/>
    <w:basedOn w:val="a0"/>
    <w:uiPriority w:val="99"/>
    <w:unhideWhenUsed/>
    <w:rsid w:val="008C6F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4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hjoo0@nahf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5DD3E-7DBA-4FC9-BA70-C6B85D049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전현정</dc:creator>
  <cp:lastModifiedBy>동북아</cp:lastModifiedBy>
  <cp:revision>13</cp:revision>
  <dcterms:created xsi:type="dcterms:W3CDTF">2017-04-21T13:29:00Z</dcterms:created>
  <dcterms:modified xsi:type="dcterms:W3CDTF">2017-04-25T07:59:00Z</dcterms:modified>
</cp:coreProperties>
</file>